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14E" w:rsidRPr="00E0214E" w:rsidRDefault="00E0214E">
      <w:pPr>
        <w:rPr>
          <w:b/>
        </w:rPr>
      </w:pPr>
      <w:r w:rsidRPr="00E0214E">
        <w:rPr>
          <w:b/>
        </w:rPr>
        <w:t xml:space="preserve">VIDEO CLIPS: </w:t>
      </w:r>
    </w:p>
    <w:p w:rsidR="00C91CE3" w:rsidRDefault="009C021A">
      <w:hyperlink r:id="rId5" w:history="1">
        <w:r w:rsidR="00E0214E" w:rsidRPr="00981922">
          <w:rPr>
            <w:rStyle w:val="Hyperlink"/>
          </w:rPr>
          <w:t>https://www.youtube.com/watch?v=TxzipYOGaoE</w:t>
        </w:r>
      </w:hyperlink>
    </w:p>
    <w:p w:rsidR="00E0214E" w:rsidRPr="009C021A" w:rsidRDefault="00E0214E" w:rsidP="00E0214E">
      <w:pPr>
        <w:rPr>
          <w:b/>
          <w:color w:val="FF0000"/>
        </w:rPr>
      </w:pPr>
      <w:r w:rsidRPr="009C021A">
        <w:rPr>
          <w:b/>
          <w:color w:val="FF0000"/>
        </w:rPr>
        <w:t>Conducting effective online discussions</w:t>
      </w:r>
      <w:bookmarkStart w:id="0" w:name="_GoBack"/>
      <w:bookmarkEnd w:id="0"/>
    </w:p>
    <w:p w:rsidR="00E0214E" w:rsidRDefault="00E0214E" w:rsidP="00E0214E">
      <w:pPr>
        <w:rPr>
          <w:b/>
        </w:rPr>
      </w:pPr>
      <w:r w:rsidRPr="00E0214E">
        <w:rPr>
          <w:b/>
        </w:rPr>
        <w:t>Download the supporting PDF file for this episode </w:t>
      </w:r>
      <w:hyperlink r:id="rId6" w:tgtFrame="_blank" w:tooltip="http://bit.ly/fhEFBn" w:history="1">
        <w:r w:rsidRPr="00E0214E">
          <w:rPr>
            <w:rStyle w:val="Hyperlink"/>
            <w:b/>
          </w:rPr>
          <w:t>http://bit.ly/fhEFBn</w:t>
        </w:r>
      </w:hyperlink>
      <w:r w:rsidRPr="00E0214E">
        <w:rPr>
          <w:b/>
        </w:rPr>
        <w:t> from the Learning to Teach Online project website.</w:t>
      </w:r>
      <w:r w:rsidRPr="00E0214E">
        <w:rPr>
          <w:b/>
        </w:rPr>
        <w:br/>
      </w:r>
      <w:r w:rsidRPr="00E0214E">
        <w:rPr>
          <w:b/>
        </w:rPr>
        <w:br/>
        <w:t>Discussions are an important component of many forms of online student interaction. For students to benefit from an online discussion, it is important for teachers to generate relevant topics, effectively moderate student activity and participate regularly. This episode will highlight several strategies to help you manage online discussions more effectively, and make them more beneficial for your students.</w:t>
      </w:r>
    </w:p>
    <w:p w:rsidR="00E0214E" w:rsidRDefault="009C021A" w:rsidP="00E0214E">
      <w:pPr>
        <w:rPr>
          <w:b/>
        </w:rPr>
      </w:pPr>
      <w:hyperlink r:id="rId7" w:history="1">
        <w:r w:rsidR="004C0E5A" w:rsidRPr="00981922">
          <w:rPr>
            <w:rStyle w:val="Hyperlink"/>
            <w:b/>
          </w:rPr>
          <w:t>https://www.youtube.com/watch?v=J8p1Aytqun0</w:t>
        </w:r>
      </w:hyperlink>
    </w:p>
    <w:p w:rsidR="004C0E5A" w:rsidRPr="004C0E5A" w:rsidRDefault="004C0E5A" w:rsidP="004C0E5A">
      <w:pPr>
        <w:rPr>
          <w:b/>
        </w:rPr>
      </w:pPr>
      <w:r w:rsidRPr="004C0E5A">
        <w:rPr>
          <w:b/>
          <w:bCs/>
        </w:rPr>
        <w:t>Published on Sep 20, 2013</w:t>
      </w:r>
    </w:p>
    <w:p w:rsidR="004C0E5A" w:rsidRPr="004C0E5A" w:rsidRDefault="004C0E5A" w:rsidP="004C0E5A">
      <w:pPr>
        <w:rPr>
          <w:b/>
        </w:rPr>
      </w:pPr>
      <w:r w:rsidRPr="004C0E5A">
        <w:rPr>
          <w:b/>
        </w:rPr>
        <w:t xml:space="preserve">Get set up to use </w:t>
      </w:r>
      <w:proofErr w:type="spellStart"/>
      <w:r w:rsidRPr="00FC6451">
        <w:rPr>
          <w:b/>
          <w:color w:val="C00000"/>
        </w:rPr>
        <w:t>VoiceThread</w:t>
      </w:r>
      <w:proofErr w:type="spellEnd"/>
      <w:r w:rsidRPr="004C0E5A">
        <w:rPr>
          <w:b/>
        </w:rPr>
        <w:t xml:space="preserve">! Video includes step by step instructions for registering a </w:t>
      </w:r>
      <w:proofErr w:type="spellStart"/>
      <w:r w:rsidRPr="004C0E5A">
        <w:rPr>
          <w:b/>
        </w:rPr>
        <w:t>VoiceThread</w:t>
      </w:r>
      <w:proofErr w:type="spellEnd"/>
      <w:r w:rsidRPr="004C0E5A">
        <w:rPr>
          <w:b/>
        </w:rPr>
        <w:t xml:space="preserve"> account, adding the </w:t>
      </w:r>
      <w:proofErr w:type="spellStart"/>
      <w:r w:rsidRPr="004C0E5A">
        <w:rPr>
          <w:b/>
        </w:rPr>
        <w:t>VoiceThread</w:t>
      </w:r>
      <w:proofErr w:type="spellEnd"/>
      <w:r w:rsidRPr="004C0E5A">
        <w:rPr>
          <w:b/>
        </w:rPr>
        <w:t xml:space="preserve"> tool to your Sakai worksite, and upgrading your account onto the Rutgers site license.</w:t>
      </w:r>
    </w:p>
    <w:p w:rsidR="004C0E5A" w:rsidRDefault="00275DBD" w:rsidP="00E0214E">
      <w:pPr>
        <w:rPr>
          <w:b/>
        </w:rPr>
      </w:pPr>
      <w:hyperlink r:id="rId8" w:history="1">
        <w:r w:rsidRPr="00981922">
          <w:rPr>
            <w:rStyle w:val="Hyperlink"/>
            <w:b/>
          </w:rPr>
          <w:t>http://www.openculture.com/psychology_free_courses</w:t>
        </w:r>
      </w:hyperlink>
    </w:p>
    <w:p w:rsidR="00275DBD" w:rsidRDefault="00275DBD" w:rsidP="00E0214E">
      <w:pPr>
        <w:rPr>
          <w:b/>
          <w:i/>
          <w:iCs/>
        </w:rPr>
      </w:pPr>
      <w:r w:rsidRPr="00275DBD">
        <w:rPr>
          <w:b/>
          <w:i/>
          <w:iCs/>
        </w:rPr>
        <w:t xml:space="preserve">Get free Psychology courses online from the world’s leading universities. You can download these audio &amp; video courses straight to your computer or mp3 player. For more online courses, visit our complete collection </w:t>
      </w:r>
      <w:proofErr w:type="spellStart"/>
      <w:r w:rsidRPr="00275DBD">
        <w:rPr>
          <w:b/>
          <w:i/>
          <w:iCs/>
        </w:rPr>
        <w:t>of</w:t>
      </w:r>
      <w:hyperlink r:id="rId9" w:history="1">
        <w:r w:rsidRPr="00275DBD">
          <w:rPr>
            <w:rStyle w:val="Hyperlink"/>
            <w:b/>
            <w:i/>
            <w:iCs/>
          </w:rPr>
          <w:t>Free</w:t>
        </w:r>
        <w:proofErr w:type="spellEnd"/>
        <w:r w:rsidRPr="00275DBD">
          <w:rPr>
            <w:rStyle w:val="Hyperlink"/>
            <w:b/>
            <w:i/>
            <w:iCs/>
          </w:rPr>
          <w:t xml:space="preserve"> Online Courses</w:t>
        </w:r>
      </w:hyperlink>
      <w:r w:rsidRPr="00275DBD">
        <w:rPr>
          <w:b/>
          <w:i/>
          <w:iCs/>
        </w:rPr>
        <w:t>.</w:t>
      </w:r>
    </w:p>
    <w:p w:rsidR="00275DBD" w:rsidRDefault="007F6EEF" w:rsidP="00E0214E">
      <w:pPr>
        <w:rPr>
          <w:b/>
        </w:rPr>
      </w:pPr>
      <w:proofErr w:type="spellStart"/>
      <w:proofErr w:type="gramStart"/>
      <w:r>
        <w:rPr>
          <w:b/>
          <w:i/>
          <w:iCs/>
        </w:rPr>
        <w:t>ie</w:t>
      </w:r>
      <w:proofErr w:type="spellEnd"/>
      <w:proofErr w:type="gramEnd"/>
      <w:r>
        <w:rPr>
          <w:b/>
          <w:i/>
          <w:iCs/>
        </w:rPr>
        <w:t xml:space="preserve">: </w:t>
      </w:r>
      <w:hyperlink r:id="rId10" w:history="1">
        <w:r w:rsidRPr="00981922">
          <w:rPr>
            <w:rStyle w:val="Hyperlink"/>
            <w:b/>
            <w:i/>
            <w:iCs/>
          </w:rPr>
          <w:t>http://nptel.ac.in/courses/109101007/</w:t>
        </w:r>
      </w:hyperlink>
      <w:r>
        <w:rPr>
          <w:b/>
          <w:i/>
          <w:iCs/>
        </w:rPr>
        <w:t xml:space="preserve">  Health Psychology </w:t>
      </w:r>
    </w:p>
    <w:p w:rsidR="00E0214E" w:rsidRDefault="007F6EEF" w:rsidP="00E0214E">
      <w:pPr>
        <w:rPr>
          <w:b/>
        </w:rPr>
      </w:pPr>
      <w:proofErr w:type="spellStart"/>
      <w:proofErr w:type="gramStart"/>
      <w:r>
        <w:rPr>
          <w:b/>
        </w:rPr>
        <w:t>ie</w:t>
      </w:r>
      <w:proofErr w:type="spellEnd"/>
      <w:proofErr w:type="gramEnd"/>
      <w:r>
        <w:rPr>
          <w:b/>
        </w:rPr>
        <w:t xml:space="preserve">: </w:t>
      </w:r>
      <w:hyperlink r:id="rId11" w:history="1">
        <w:r w:rsidR="00B37366" w:rsidRPr="00981922">
          <w:rPr>
            <w:rStyle w:val="Hyperlink"/>
            <w:b/>
          </w:rPr>
          <w:t>https://iversity.org/en/courses/critical-thinking-in-today-s-communication</w:t>
        </w:r>
      </w:hyperlink>
    </w:p>
    <w:p w:rsidR="008F0298" w:rsidRDefault="008F0298" w:rsidP="00E0214E">
      <w:pPr>
        <w:rPr>
          <w:b/>
        </w:rPr>
      </w:pPr>
      <w:hyperlink r:id="rId12" w:history="1">
        <w:r w:rsidRPr="00981922">
          <w:rPr>
            <w:rStyle w:val="Hyperlink"/>
            <w:b/>
          </w:rPr>
          <w:t>http://online.cofa.unsw.edu.au/learning-to-teach-online/ltto-episodes?view=video&amp;video=265</w:t>
        </w:r>
      </w:hyperlink>
    </w:p>
    <w:p w:rsidR="008F0298" w:rsidRDefault="008F0298" w:rsidP="008F0298">
      <w:pPr>
        <w:rPr>
          <w:b/>
          <w:bCs/>
          <w:color w:val="FF0000"/>
        </w:rPr>
      </w:pPr>
      <w:r w:rsidRPr="008F0298">
        <w:rPr>
          <w:b/>
          <w:bCs/>
          <w:color w:val="FF0000"/>
        </w:rPr>
        <w:t>Using online lectures to support active learning - Case study</w:t>
      </w:r>
      <w:r>
        <w:rPr>
          <w:b/>
          <w:bCs/>
          <w:color w:val="FF0000"/>
        </w:rPr>
        <w:t>/ discusses using clickers in class</w:t>
      </w:r>
    </w:p>
    <w:p w:rsidR="000B00F8" w:rsidRDefault="000B00F8" w:rsidP="008F0298">
      <w:pPr>
        <w:rPr>
          <w:b/>
          <w:bCs/>
          <w:color w:val="FF0000"/>
        </w:rPr>
      </w:pPr>
      <w:proofErr w:type="gramStart"/>
      <w:r>
        <w:rPr>
          <w:b/>
          <w:bCs/>
          <w:color w:val="FF0000"/>
        </w:rPr>
        <w:t>Students</w:t>
      </w:r>
      <w:proofErr w:type="gramEnd"/>
      <w:r>
        <w:rPr>
          <w:b/>
          <w:bCs/>
          <w:color w:val="FF0000"/>
        </w:rPr>
        <w:t xml:space="preserve"> responses to this method / suggestions by professors/ excellent    7”</w:t>
      </w:r>
    </w:p>
    <w:p w:rsidR="000D77F0" w:rsidRDefault="000D77F0" w:rsidP="008F0298">
      <w:pPr>
        <w:rPr>
          <w:b/>
          <w:bCs/>
          <w:color w:val="FF0000"/>
        </w:rPr>
      </w:pPr>
      <w:hyperlink r:id="rId13" w:history="1">
        <w:r w:rsidRPr="00981922">
          <w:rPr>
            <w:rStyle w:val="Hyperlink"/>
            <w:b/>
            <w:bCs/>
          </w:rPr>
          <w:t>http://online.cofa.unsw.edu.au/learning-to-teach-online/ltto-episodes?view=video&amp;video=165</w:t>
        </w:r>
      </w:hyperlink>
    </w:p>
    <w:p w:rsidR="000D77F0" w:rsidRDefault="000D77F0" w:rsidP="000D77F0">
      <w:pPr>
        <w:rPr>
          <w:b/>
          <w:bCs/>
          <w:color w:val="FF0000"/>
        </w:rPr>
      </w:pPr>
      <w:r w:rsidRPr="000D77F0">
        <w:rPr>
          <w:b/>
          <w:bCs/>
          <w:color w:val="FF0000"/>
        </w:rPr>
        <w:t>Setting up a simple blog in Blogger</w:t>
      </w:r>
      <w:r w:rsidR="00285B73">
        <w:rPr>
          <w:b/>
          <w:bCs/>
          <w:color w:val="FF0000"/>
        </w:rPr>
        <w:t xml:space="preserve"> </w:t>
      </w:r>
      <w:r w:rsidR="00150834">
        <w:rPr>
          <w:b/>
          <w:bCs/>
          <w:color w:val="FF0000"/>
        </w:rPr>
        <w:t xml:space="preserve">  directions using a google account  </w:t>
      </w:r>
      <w:r w:rsidR="00285B73">
        <w:rPr>
          <w:b/>
          <w:bCs/>
          <w:color w:val="FF0000"/>
        </w:rPr>
        <w:t xml:space="preserve"> 3”</w:t>
      </w:r>
    </w:p>
    <w:p w:rsidR="00A76CB1" w:rsidRDefault="00A76CB1" w:rsidP="000D77F0">
      <w:pPr>
        <w:rPr>
          <w:b/>
          <w:bCs/>
          <w:color w:val="FF0000"/>
        </w:rPr>
      </w:pPr>
      <w:hyperlink r:id="rId14" w:history="1">
        <w:r w:rsidRPr="00981922">
          <w:rPr>
            <w:rStyle w:val="Hyperlink"/>
            <w:b/>
            <w:bCs/>
          </w:rPr>
          <w:t>https://www.wikispaces.com/</w:t>
        </w:r>
      </w:hyperlink>
      <w:r w:rsidR="00011500">
        <w:rPr>
          <w:b/>
          <w:bCs/>
          <w:color w:val="FF0000"/>
        </w:rPr>
        <w:t xml:space="preserve">   very easy to set up your </w:t>
      </w:r>
      <w:proofErr w:type="gramStart"/>
      <w:r w:rsidR="00011500">
        <w:rPr>
          <w:b/>
          <w:bCs/>
          <w:color w:val="FF0000"/>
        </w:rPr>
        <w:t>own ,</w:t>
      </w:r>
      <w:proofErr w:type="gramEnd"/>
      <w:r w:rsidR="00011500">
        <w:rPr>
          <w:b/>
          <w:bCs/>
          <w:color w:val="FF0000"/>
        </w:rPr>
        <w:t xml:space="preserve"> free, wiki</w:t>
      </w:r>
    </w:p>
    <w:p w:rsidR="00A76CB1" w:rsidRDefault="00A76CB1" w:rsidP="000D77F0">
      <w:pPr>
        <w:rPr>
          <w:b/>
          <w:bCs/>
          <w:color w:val="FF0000"/>
        </w:rPr>
      </w:pPr>
      <w:proofErr w:type="gramStart"/>
      <w:r>
        <w:rPr>
          <w:b/>
          <w:bCs/>
          <w:color w:val="FF0000"/>
        </w:rPr>
        <w:t>my</w:t>
      </w:r>
      <w:proofErr w:type="gramEnd"/>
      <w:r>
        <w:rPr>
          <w:b/>
          <w:bCs/>
          <w:color w:val="FF0000"/>
        </w:rPr>
        <w:t xml:space="preserve"> wiki: </w:t>
      </w:r>
      <w:hyperlink r:id="rId15" w:history="1">
        <w:r w:rsidRPr="00981922">
          <w:rPr>
            <w:rStyle w:val="Hyperlink"/>
            <w:b/>
            <w:bCs/>
          </w:rPr>
          <w:t>http://getpsyched.wikispaces.com/</w:t>
        </w:r>
      </w:hyperlink>
    </w:p>
    <w:p w:rsidR="00A76CB1" w:rsidRDefault="00A76CB1" w:rsidP="000D77F0">
      <w:pPr>
        <w:rPr>
          <w:b/>
          <w:bCs/>
          <w:color w:val="FF0000"/>
        </w:rPr>
      </w:pPr>
    </w:p>
    <w:p w:rsidR="00FE0112" w:rsidRPr="00FE0112" w:rsidRDefault="00FE0112" w:rsidP="00FE0112">
      <w:pPr>
        <w:rPr>
          <w:b/>
          <w:bCs/>
        </w:rPr>
      </w:pPr>
      <w:r w:rsidRPr="00FE0112">
        <w:rPr>
          <w:b/>
          <w:bCs/>
        </w:rPr>
        <w:lastRenderedPageBreak/>
        <w:t xml:space="preserve">Teaching with web 2.0 technologies: Twitter, wikis &amp; blogs - Case </w:t>
      </w:r>
      <w:proofErr w:type="gramStart"/>
      <w:r w:rsidRPr="00FE0112">
        <w:rPr>
          <w:b/>
          <w:bCs/>
        </w:rPr>
        <w:t>study</w:t>
      </w:r>
      <w:r w:rsidR="00FC6451">
        <w:rPr>
          <w:b/>
          <w:bCs/>
        </w:rPr>
        <w:t xml:space="preserve"> :</w:t>
      </w:r>
      <w:proofErr w:type="gramEnd"/>
      <w:r w:rsidR="00FC6451">
        <w:rPr>
          <w:b/>
          <w:bCs/>
        </w:rPr>
        <w:t xml:space="preserve"> </w:t>
      </w:r>
      <w:r>
        <w:rPr>
          <w:b/>
          <w:bCs/>
        </w:rPr>
        <w:t xml:space="preserve">more details </w:t>
      </w:r>
      <w:r w:rsidR="00FC6451">
        <w:rPr>
          <w:b/>
          <w:bCs/>
        </w:rPr>
        <w:t xml:space="preserve">/ suggestions </w:t>
      </w:r>
      <w:r>
        <w:rPr>
          <w:b/>
          <w:bCs/>
        </w:rPr>
        <w:t>on ways to use</w:t>
      </w:r>
      <w:r w:rsidR="00FC6451">
        <w:rPr>
          <w:b/>
          <w:bCs/>
        </w:rPr>
        <w:t xml:space="preserve"> and how to integrate tools into learning and assessment /issues for teachers and students</w:t>
      </w:r>
    </w:p>
    <w:p w:rsidR="00FE0112" w:rsidRPr="00FE0112" w:rsidRDefault="00FE0112" w:rsidP="00FE0112">
      <w:pPr>
        <w:rPr>
          <w:b/>
          <w:bCs/>
          <w:color w:val="FF0000"/>
        </w:rPr>
      </w:pPr>
      <w:hyperlink r:id="rId16" w:history="1">
        <w:r w:rsidRPr="00FE0112">
          <w:rPr>
            <w:rStyle w:val="Hyperlink"/>
            <w:b/>
            <w:bCs/>
          </w:rPr>
          <w:t>http://online.cofa.unsw.edu.au/learning-to-teach-online/ltto-episodes?view=video&amp;video=229</w:t>
        </w:r>
      </w:hyperlink>
    </w:p>
    <w:p w:rsidR="009C021A" w:rsidRPr="009C021A" w:rsidRDefault="009C021A" w:rsidP="00B37366">
      <w:pPr>
        <w:rPr>
          <w:b/>
          <w:color w:val="C00000"/>
          <w:sz w:val="28"/>
          <w:szCs w:val="28"/>
        </w:rPr>
      </w:pPr>
      <w:r w:rsidRPr="009C021A">
        <w:rPr>
          <w:b/>
          <w:color w:val="C00000"/>
          <w:sz w:val="28"/>
          <w:szCs w:val="28"/>
        </w:rPr>
        <w:t>MOOC’s</w:t>
      </w:r>
    </w:p>
    <w:p w:rsidR="00B37366" w:rsidRPr="009C021A" w:rsidRDefault="00B37366" w:rsidP="00B37366">
      <w:pPr>
        <w:rPr>
          <w:b/>
        </w:rPr>
      </w:pPr>
      <w:proofErr w:type="spellStart"/>
      <w:proofErr w:type="gramStart"/>
      <w:r w:rsidRPr="009C021A">
        <w:rPr>
          <w:b/>
        </w:rPr>
        <w:t>iversity</w:t>
      </w:r>
      <w:proofErr w:type="spellEnd"/>
      <w:proofErr w:type="gramEnd"/>
      <w:r w:rsidRPr="009C021A">
        <w:rPr>
          <w:b/>
        </w:rPr>
        <w:t xml:space="preserve"> - Critica</w:t>
      </w:r>
      <w:r w:rsidRPr="009C021A">
        <w:rPr>
          <w:b/>
        </w:rPr>
        <w:t>l Thinking - Open Online Course</w:t>
      </w:r>
      <w:r w:rsidR="007F6EEF" w:rsidRPr="009C021A">
        <w:rPr>
          <w:b/>
        </w:rPr>
        <w:t xml:space="preserve">: </w:t>
      </w:r>
      <w:r w:rsidRPr="009C021A">
        <w:rPr>
          <w:b/>
        </w:rPr>
        <w:t>learn how to build and argue effectively on any ... This MOOC is an introduction in Critical Thinking</w:t>
      </w:r>
    </w:p>
    <w:p w:rsidR="007F6EEF" w:rsidRDefault="00CB079A" w:rsidP="00B37366">
      <w:pPr>
        <w:rPr>
          <w:b/>
        </w:rPr>
      </w:pPr>
      <w:proofErr w:type="spellStart"/>
      <w:proofErr w:type="gramStart"/>
      <w:r>
        <w:rPr>
          <w:b/>
        </w:rPr>
        <w:t>ie</w:t>
      </w:r>
      <w:proofErr w:type="spellEnd"/>
      <w:proofErr w:type="gramEnd"/>
      <w:r>
        <w:rPr>
          <w:b/>
        </w:rPr>
        <w:t xml:space="preserve">: </w:t>
      </w:r>
      <w:hyperlink r:id="rId17" w:history="1">
        <w:r w:rsidRPr="00981922">
          <w:rPr>
            <w:rStyle w:val="Hyperlink"/>
            <w:b/>
          </w:rPr>
          <w:t>https://www.youtube.com/watch?v=z5hp0UMBN0Y&amp;list=PL-XXv-cvA_iDi_LPLCdkaBlxBBKrD1prt</w:t>
        </w:r>
      </w:hyperlink>
    </w:p>
    <w:p w:rsidR="006F563A" w:rsidRDefault="006F563A" w:rsidP="00B37366">
      <w:pPr>
        <w:rPr>
          <w:b/>
        </w:rPr>
      </w:pPr>
      <w:r>
        <w:rPr>
          <w:b/>
        </w:rPr>
        <w:t>Developmental Psych course</w:t>
      </w:r>
    </w:p>
    <w:p w:rsidR="00CB079A" w:rsidRDefault="006F563A" w:rsidP="00B37366">
      <w:pPr>
        <w:rPr>
          <w:b/>
        </w:rPr>
      </w:pPr>
      <w:proofErr w:type="spellStart"/>
      <w:proofErr w:type="gramStart"/>
      <w:r>
        <w:rPr>
          <w:b/>
        </w:rPr>
        <w:t>ie</w:t>
      </w:r>
      <w:proofErr w:type="spellEnd"/>
      <w:proofErr w:type="gramEnd"/>
      <w:r>
        <w:rPr>
          <w:b/>
        </w:rPr>
        <w:t xml:space="preserve">: </w:t>
      </w:r>
      <w:hyperlink r:id="rId18" w:history="1">
        <w:r w:rsidRPr="00981922">
          <w:rPr>
            <w:rStyle w:val="Hyperlink"/>
            <w:b/>
          </w:rPr>
          <w:t>https://www.youtube.com/playlist?list=PLh9mgdi4rNewieO9Dsj-OhNBC9bF4FoRp</w:t>
        </w:r>
      </w:hyperlink>
    </w:p>
    <w:p w:rsidR="006F563A" w:rsidRDefault="006F563A" w:rsidP="00B37366">
      <w:pPr>
        <w:rPr>
          <w:b/>
        </w:rPr>
      </w:pPr>
      <w:r>
        <w:rPr>
          <w:b/>
        </w:rPr>
        <w:t xml:space="preserve">Human Emotions </w:t>
      </w:r>
      <w:r w:rsidR="006B7A77">
        <w:rPr>
          <w:b/>
        </w:rPr>
        <w:t xml:space="preserve">  Yale </w:t>
      </w:r>
    </w:p>
    <w:p w:rsidR="006F563A" w:rsidRDefault="006F563A" w:rsidP="00B37366">
      <w:pPr>
        <w:rPr>
          <w:b/>
        </w:rPr>
      </w:pPr>
    </w:p>
    <w:sectPr w:rsidR="006F5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14E"/>
    <w:rsid w:val="00011500"/>
    <w:rsid w:val="000B00F8"/>
    <w:rsid w:val="000D77F0"/>
    <w:rsid w:val="00150834"/>
    <w:rsid w:val="00275DBD"/>
    <w:rsid w:val="00285B73"/>
    <w:rsid w:val="004C0E5A"/>
    <w:rsid w:val="006B7A77"/>
    <w:rsid w:val="006F563A"/>
    <w:rsid w:val="007F6EEF"/>
    <w:rsid w:val="008F0298"/>
    <w:rsid w:val="009C021A"/>
    <w:rsid w:val="00A76CB1"/>
    <w:rsid w:val="00B37366"/>
    <w:rsid w:val="00BE17B4"/>
    <w:rsid w:val="00C91CE3"/>
    <w:rsid w:val="00CB079A"/>
    <w:rsid w:val="00E0214E"/>
    <w:rsid w:val="00FC6451"/>
    <w:rsid w:val="00FE0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1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1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0354">
      <w:bodyDiv w:val="1"/>
      <w:marLeft w:val="0"/>
      <w:marRight w:val="0"/>
      <w:marTop w:val="0"/>
      <w:marBottom w:val="0"/>
      <w:divBdr>
        <w:top w:val="none" w:sz="0" w:space="0" w:color="auto"/>
        <w:left w:val="none" w:sz="0" w:space="0" w:color="auto"/>
        <w:bottom w:val="none" w:sz="0" w:space="0" w:color="auto"/>
        <w:right w:val="none" w:sz="0" w:space="0" w:color="auto"/>
      </w:divBdr>
    </w:div>
    <w:div w:id="597981950">
      <w:bodyDiv w:val="1"/>
      <w:marLeft w:val="0"/>
      <w:marRight w:val="0"/>
      <w:marTop w:val="0"/>
      <w:marBottom w:val="0"/>
      <w:divBdr>
        <w:top w:val="none" w:sz="0" w:space="0" w:color="auto"/>
        <w:left w:val="none" w:sz="0" w:space="0" w:color="auto"/>
        <w:bottom w:val="none" w:sz="0" w:space="0" w:color="auto"/>
        <w:right w:val="none" w:sz="0" w:space="0" w:color="auto"/>
      </w:divBdr>
      <w:divsChild>
        <w:div w:id="520432870">
          <w:marLeft w:val="0"/>
          <w:marRight w:val="0"/>
          <w:marTop w:val="0"/>
          <w:marBottom w:val="0"/>
          <w:divBdr>
            <w:top w:val="none" w:sz="0" w:space="0" w:color="auto"/>
            <w:left w:val="none" w:sz="0" w:space="0" w:color="auto"/>
            <w:bottom w:val="none" w:sz="0" w:space="0" w:color="auto"/>
            <w:right w:val="none" w:sz="0" w:space="0" w:color="auto"/>
          </w:divBdr>
        </w:div>
        <w:div w:id="29963809">
          <w:marLeft w:val="0"/>
          <w:marRight w:val="0"/>
          <w:marTop w:val="0"/>
          <w:marBottom w:val="0"/>
          <w:divBdr>
            <w:top w:val="none" w:sz="0" w:space="0" w:color="auto"/>
            <w:left w:val="none" w:sz="0" w:space="0" w:color="auto"/>
            <w:bottom w:val="none" w:sz="0" w:space="0" w:color="auto"/>
            <w:right w:val="none" w:sz="0" w:space="0" w:color="auto"/>
          </w:divBdr>
        </w:div>
      </w:divsChild>
    </w:div>
    <w:div w:id="1093086229">
      <w:bodyDiv w:val="1"/>
      <w:marLeft w:val="0"/>
      <w:marRight w:val="0"/>
      <w:marTop w:val="0"/>
      <w:marBottom w:val="0"/>
      <w:divBdr>
        <w:top w:val="none" w:sz="0" w:space="0" w:color="auto"/>
        <w:left w:val="none" w:sz="0" w:space="0" w:color="auto"/>
        <w:bottom w:val="none" w:sz="0" w:space="0" w:color="auto"/>
        <w:right w:val="none" w:sz="0" w:space="0" w:color="auto"/>
      </w:divBdr>
    </w:div>
    <w:div w:id="1294604963">
      <w:bodyDiv w:val="1"/>
      <w:marLeft w:val="0"/>
      <w:marRight w:val="0"/>
      <w:marTop w:val="0"/>
      <w:marBottom w:val="0"/>
      <w:divBdr>
        <w:top w:val="none" w:sz="0" w:space="0" w:color="auto"/>
        <w:left w:val="none" w:sz="0" w:space="0" w:color="auto"/>
        <w:bottom w:val="none" w:sz="0" w:space="0" w:color="auto"/>
        <w:right w:val="none" w:sz="0" w:space="0" w:color="auto"/>
      </w:divBdr>
    </w:div>
    <w:div w:id="171115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culture.com/psychology_free_courses" TargetMode="External"/><Relationship Id="rId13" Type="http://schemas.openxmlformats.org/officeDocument/2006/relationships/hyperlink" Target="http://online.cofa.unsw.edu.au/learning-to-teach-online/ltto-episodes?view=video&amp;video=165" TargetMode="External"/><Relationship Id="rId18" Type="http://schemas.openxmlformats.org/officeDocument/2006/relationships/hyperlink" Target="https://www.youtube.com/playlist?list=PLh9mgdi4rNewieO9Dsj-OhNBC9bF4FoRp" TargetMode="External"/><Relationship Id="rId3" Type="http://schemas.openxmlformats.org/officeDocument/2006/relationships/settings" Target="settings.xml"/><Relationship Id="rId7" Type="http://schemas.openxmlformats.org/officeDocument/2006/relationships/hyperlink" Target="https://www.youtube.com/watch?v=J8p1Aytqun0" TargetMode="External"/><Relationship Id="rId12" Type="http://schemas.openxmlformats.org/officeDocument/2006/relationships/hyperlink" Target="http://online.cofa.unsw.edu.au/learning-to-teach-online/ltto-episodes?view=video&amp;video=265" TargetMode="External"/><Relationship Id="rId17" Type="http://schemas.openxmlformats.org/officeDocument/2006/relationships/hyperlink" Target="https://www.youtube.com/watch?v=z5hp0UMBN0Y&amp;list=PL-XXv-cvA_iDi_LPLCdkaBlxBBKrD1prt" TargetMode="External"/><Relationship Id="rId2" Type="http://schemas.microsoft.com/office/2007/relationships/stylesWithEffects" Target="stylesWithEffects.xml"/><Relationship Id="rId16" Type="http://schemas.openxmlformats.org/officeDocument/2006/relationships/hyperlink" Target="http://online.cofa.unsw.edu.au/learning-to-teach-online/ltto-episodes?view=video&amp;video=229"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it.ly/fhEFBn" TargetMode="External"/><Relationship Id="rId11" Type="http://schemas.openxmlformats.org/officeDocument/2006/relationships/hyperlink" Target="https://iversity.org/en/courses/critical-thinking-in-today-s-communication" TargetMode="External"/><Relationship Id="rId5" Type="http://schemas.openxmlformats.org/officeDocument/2006/relationships/hyperlink" Target="https://www.youtube.com/watch?v=TxzipYOGaoE" TargetMode="External"/><Relationship Id="rId15" Type="http://schemas.openxmlformats.org/officeDocument/2006/relationships/hyperlink" Target="http://getpsyched.wikispaces.com/" TargetMode="External"/><Relationship Id="rId10" Type="http://schemas.openxmlformats.org/officeDocument/2006/relationships/hyperlink" Target="http://nptel.ac.in/courses/10910100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penculture.com/freeonlinecourses" TargetMode="External"/><Relationship Id="rId14" Type="http://schemas.openxmlformats.org/officeDocument/2006/relationships/hyperlink" Target="https://www.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18</cp:revision>
  <dcterms:created xsi:type="dcterms:W3CDTF">2015-05-24T11:15:00Z</dcterms:created>
  <dcterms:modified xsi:type="dcterms:W3CDTF">2015-05-24T12:03:00Z</dcterms:modified>
</cp:coreProperties>
</file>